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7C0" w:rsidRPr="00BE57C0" w:rsidRDefault="00BE57C0" w:rsidP="00BE57C0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E57C0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 </w:t>
      </w:r>
      <w:r>
        <w:rPr>
          <w:rFonts w:ascii="Times New Roman" w:hAnsi="Times New Roman" w:cs="Times New Roman"/>
          <w:color w:val="FF0000"/>
          <w:sz w:val="28"/>
          <w:szCs w:val="28"/>
        </w:rPr>
        <w:t>«</w:t>
      </w:r>
      <w:proofErr w:type="spellStart"/>
      <w:r w:rsidRPr="00BE57C0">
        <w:rPr>
          <w:rFonts w:ascii="Times New Roman" w:hAnsi="Times New Roman" w:cs="Times New Roman"/>
          <w:color w:val="FF0000"/>
          <w:sz w:val="28"/>
          <w:szCs w:val="28"/>
        </w:rPr>
        <w:t>Ступеневый</w:t>
      </w:r>
      <w:proofErr w:type="spellEnd"/>
      <w:r w:rsidRPr="00BE57C0">
        <w:rPr>
          <w:rFonts w:ascii="Times New Roman" w:hAnsi="Times New Roman" w:cs="Times New Roman"/>
          <w:color w:val="FF0000"/>
          <w:sz w:val="28"/>
          <w:szCs w:val="28"/>
        </w:rPr>
        <w:t xml:space="preserve"> и тоновый состав интервалов,</w:t>
      </w:r>
    </w:p>
    <w:p w:rsidR="00BE57C0" w:rsidRPr="00BE57C0" w:rsidRDefault="00BE57C0" w:rsidP="00BE57C0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E57C0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п</w:t>
      </w:r>
      <w:r>
        <w:rPr>
          <w:rFonts w:ascii="Times New Roman" w:hAnsi="Times New Roman" w:cs="Times New Roman"/>
          <w:color w:val="FF0000"/>
          <w:sz w:val="28"/>
          <w:szCs w:val="28"/>
        </w:rPr>
        <w:t>остроение от звука вверх и вниз»</w:t>
      </w:r>
    </w:p>
    <w:p w:rsidR="00BE57C0" w:rsidRPr="00BE57C0" w:rsidRDefault="00BE57C0" w:rsidP="00BE57C0">
      <w:pPr>
        <w:spacing w:after="0"/>
        <w:rPr>
          <w:rFonts w:ascii="Times New Roman" w:hAnsi="Times New Roman" w:cs="Times New Roman"/>
          <w:color w:val="0070C0"/>
          <w:sz w:val="28"/>
          <w:szCs w:val="28"/>
        </w:rPr>
      </w:pPr>
    </w:p>
    <w:p w:rsidR="00BE57C0" w:rsidRDefault="00BE57C0" w:rsidP="00BE57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57C0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BE57C0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BE57C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E57C0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BE57C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BE57C0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E57C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BE57C0">
          <w:rPr>
            <w:rStyle w:val="a3"/>
            <w:rFonts w:ascii="Times New Roman" w:hAnsi="Times New Roman" w:cs="Times New Roman"/>
            <w:sz w:val="28"/>
            <w:szCs w:val="28"/>
          </w:rPr>
          <w:t>/1</w:t>
        </w:r>
        <w:r w:rsidRPr="00BE57C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Gm</w:t>
        </w:r>
        <w:r w:rsidRPr="00BE57C0">
          <w:rPr>
            <w:rStyle w:val="a3"/>
            <w:rFonts w:ascii="Times New Roman" w:hAnsi="Times New Roman" w:cs="Times New Roman"/>
            <w:sz w:val="28"/>
            <w:szCs w:val="28"/>
          </w:rPr>
          <w:t>3</w:t>
        </w:r>
        <w:proofErr w:type="spellStart"/>
        <w:r w:rsidRPr="00BE57C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qYuinM</w:t>
        </w:r>
        <w:proofErr w:type="spellEnd"/>
      </w:hyperlink>
      <w:r w:rsidRPr="00BE57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57C0" w:rsidRPr="00BE57C0" w:rsidRDefault="00BE57C0" w:rsidP="00BE57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E57C0" w:rsidRDefault="00BE57C0" w:rsidP="00BE57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57C0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BE57C0">
        <w:rPr>
          <w:rFonts w:ascii="Times New Roman" w:hAnsi="Times New Roman" w:cs="Times New Roman"/>
          <w:sz w:val="28"/>
          <w:szCs w:val="28"/>
        </w:rPr>
        <w:t xml:space="preserve">  Рабочая тетрадь стр.17,  упр. 8  и 9.</w:t>
      </w:r>
    </w:p>
    <w:p w:rsidR="00BE57C0" w:rsidRPr="00BE57C0" w:rsidRDefault="00BE57C0" w:rsidP="00BE57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E57C0" w:rsidRPr="00BE57C0" w:rsidRDefault="00BE57C0" w:rsidP="00BE57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57C0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BE57C0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BE57C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E57C0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BE57C0">
        <w:rPr>
          <w:rFonts w:ascii="Times New Roman" w:hAnsi="Times New Roman" w:cs="Times New Roman"/>
          <w:sz w:val="28"/>
          <w:szCs w:val="28"/>
        </w:rPr>
        <w:t xml:space="preserve">:  </w:t>
      </w:r>
      <w:r w:rsidRPr="00BE57C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E57C0">
        <w:rPr>
          <w:rFonts w:ascii="Times New Roman" w:hAnsi="Times New Roman" w:cs="Times New Roman"/>
          <w:sz w:val="28"/>
          <w:szCs w:val="28"/>
        </w:rPr>
        <w:t>7</w:t>
      </w:r>
      <w:r w:rsidRPr="00BE57C0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E57C0">
        <w:rPr>
          <w:rFonts w:ascii="Times New Roman" w:hAnsi="Times New Roman" w:cs="Times New Roman"/>
          <w:sz w:val="28"/>
          <w:szCs w:val="28"/>
        </w:rPr>
        <w:t>8@</w:t>
      </w:r>
      <w:r w:rsidRPr="00BE57C0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E57C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E57C0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E57C0">
        <w:rPr>
          <w:rFonts w:ascii="Times New Roman" w:hAnsi="Times New Roman" w:cs="Times New Roman"/>
          <w:sz w:val="28"/>
          <w:szCs w:val="28"/>
        </w:rPr>
        <w:t xml:space="preserve">  до 08 мая.</w:t>
      </w:r>
    </w:p>
    <w:p w:rsidR="008F1B34" w:rsidRDefault="008F1B34"/>
    <w:sectPr w:rsidR="008F1B34" w:rsidSect="008F1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E57C0"/>
    <w:rsid w:val="008F1B34"/>
    <w:rsid w:val="00BE5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C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57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4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1Gm3qYuin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2020-05-03T07:48:00Z</dcterms:created>
  <dcterms:modified xsi:type="dcterms:W3CDTF">2020-05-03T07:48:00Z</dcterms:modified>
</cp:coreProperties>
</file>